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C9C7" w14:textId="77777777"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5.8</w:t>
      </w:r>
      <w:r w:rsidR="00CE34D5" w:rsidRPr="00CE34D5">
        <w:rPr>
          <w:b/>
          <w:sz w:val="24"/>
          <w:szCs w:val="24"/>
        </w:rPr>
        <w:t xml:space="preserve"> </w:t>
      </w:r>
    </w:p>
    <w:p w14:paraId="33349FAD" w14:textId="77777777" w:rsidR="00A3079C" w:rsidRDefault="00A3079C" w:rsidP="00E52B20">
      <w:pPr>
        <w:ind w:left="4962" w:firstLine="702"/>
      </w:pPr>
    </w:p>
    <w:p w14:paraId="04DE7529" w14:textId="77777777" w:rsidR="00001625" w:rsidRDefault="00001625" w:rsidP="00E52B20">
      <w:pPr>
        <w:ind w:left="4962" w:firstLine="702"/>
      </w:pPr>
    </w:p>
    <w:p w14:paraId="65415A0B" w14:textId="6A36FDB9" w:rsidR="000718E3" w:rsidRDefault="00E37047" w:rsidP="00E52B20">
      <w:pPr>
        <w:ind w:left="4962" w:firstLine="702"/>
      </w:pPr>
      <w:r>
        <w:t xml:space="preserve">Włocławek, </w:t>
      </w:r>
      <w:r w:rsidR="00BD7CFA">
        <w:t>…………</w:t>
      </w:r>
      <w:r w:rsidR="00001625">
        <w:t>20</w:t>
      </w:r>
      <w:r w:rsidR="006E7DBC">
        <w:t>20</w:t>
      </w:r>
      <w:r w:rsidR="008573DA">
        <w:t xml:space="preserve"> r.</w:t>
      </w:r>
    </w:p>
    <w:p w14:paraId="17284206" w14:textId="77777777" w:rsidR="00E52B20" w:rsidRDefault="00E52B20" w:rsidP="00E52B20">
      <w:pPr>
        <w:jc w:val="both"/>
      </w:pPr>
    </w:p>
    <w:p w14:paraId="7E79947A" w14:textId="77777777" w:rsidR="00A3079C" w:rsidRDefault="00A3079C" w:rsidP="00E52B20">
      <w:pPr>
        <w:jc w:val="both"/>
      </w:pPr>
    </w:p>
    <w:p w14:paraId="19420448" w14:textId="77777777"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ODBIORU KOŃCOWEGO ROBÓT BUDOWLANYCH</w:t>
      </w:r>
    </w:p>
    <w:p w14:paraId="14AB10A8" w14:textId="77777777" w:rsidR="00001625" w:rsidRDefault="00001625" w:rsidP="00A3079C">
      <w:pPr>
        <w:jc w:val="center"/>
        <w:rPr>
          <w:rFonts w:ascii="Times New Roman" w:hAnsi="Times New Roman"/>
          <w:szCs w:val="22"/>
        </w:rPr>
      </w:pPr>
    </w:p>
    <w:p w14:paraId="01AAAFFD" w14:textId="6D7D1690" w:rsidR="00A3079C" w:rsidRPr="006E7DBC" w:rsidRDefault="00B80454" w:rsidP="00B80454">
      <w:pPr>
        <w:jc w:val="center"/>
        <w:rPr>
          <w:b/>
          <w:sz w:val="28"/>
          <w:szCs w:val="28"/>
        </w:rPr>
      </w:pPr>
      <w:r w:rsidRPr="006E7DBC">
        <w:rPr>
          <w:rFonts w:ascii="Book Antiqua" w:eastAsiaTheme="minorHAnsi" w:hAnsi="Book Antiqua" w:cs="Calibri"/>
          <w:b/>
          <w:bCs/>
          <w:sz w:val="28"/>
          <w:szCs w:val="28"/>
          <w:u w:val="single"/>
          <w:lang w:eastAsia="en-US"/>
        </w:rPr>
        <w:t>Rozbudowa zakładu produkcyjnego o nową nawę wraz z infrastrukturą</w:t>
      </w:r>
    </w:p>
    <w:p w14:paraId="0C2E1DCF" w14:textId="77777777" w:rsidR="00A3079C" w:rsidRPr="006E7140" w:rsidRDefault="00A3079C" w:rsidP="00A3079C">
      <w:pPr>
        <w:rPr>
          <w:b/>
        </w:rPr>
      </w:pPr>
    </w:p>
    <w:p w14:paraId="603A37B6" w14:textId="5AB08317" w:rsidR="00A3079C" w:rsidRDefault="00A3079C" w:rsidP="00001625">
      <w:pPr>
        <w:jc w:val="both"/>
        <w:rPr>
          <w:rFonts w:ascii="Book Antiqua" w:hAnsi="Book Antiqua"/>
        </w:rPr>
      </w:pPr>
      <w:r w:rsidRPr="006E7140">
        <w:rPr>
          <w:b/>
        </w:rPr>
        <w:t>Obiekt:</w:t>
      </w:r>
      <w:r w:rsidRPr="006E7140">
        <w:t xml:space="preserve"> </w:t>
      </w:r>
      <w:r>
        <w:rPr>
          <w:rFonts w:ascii="Book Antiqua" w:hAnsi="Book Antiqua"/>
        </w:rPr>
        <w:t xml:space="preserve">ROZBUDOWA BUDYNKU PRODUKCYJNEGO Z CZĘŚCIĄ SOCJALNO-BIUROWĄ O IV NAWĘ WRAZ Z INSTALACJAMI I WYPOSAŻENIEM TECHNOLOGICZNYM; </w:t>
      </w:r>
    </w:p>
    <w:p w14:paraId="347823B7" w14:textId="77777777" w:rsidR="00A3079C" w:rsidRDefault="00A3079C" w:rsidP="00A3079C">
      <w:pPr>
        <w:rPr>
          <w:rFonts w:ascii="Book Antiqua" w:hAnsi="Book Antiqua"/>
          <w:b/>
        </w:rPr>
      </w:pPr>
    </w:p>
    <w:p w14:paraId="7FFEEF87" w14:textId="77777777" w:rsidR="00001625" w:rsidRPr="00A3079C" w:rsidRDefault="00001625" w:rsidP="00A3079C">
      <w:pPr>
        <w:rPr>
          <w:rFonts w:ascii="Book Antiqua" w:hAnsi="Book Antiqua"/>
          <w:b/>
        </w:rPr>
      </w:pPr>
    </w:p>
    <w:p w14:paraId="72381C41" w14:textId="342F6BCB" w:rsidR="00A3079C" w:rsidRPr="002B7556" w:rsidRDefault="00A3079C" w:rsidP="00A3079C">
      <w:pPr>
        <w:rPr>
          <w:color w:val="FF0000"/>
          <w:sz w:val="24"/>
          <w:szCs w:val="24"/>
        </w:rPr>
      </w:pPr>
      <w:r w:rsidRPr="006E7140">
        <w:rPr>
          <w:b/>
        </w:rPr>
        <w:t>Zadanie</w:t>
      </w:r>
      <w:r w:rsidRPr="006E7140">
        <w:t>:</w:t>
      </w:r>
      <w:r>
        <w:t xml:space="preserve"> </w:t>
      </w:r>
      <w:r w:rsidR="006E7DBC" w:rsidRPr="006E7DBC">
        <w:rPr>
          <w:rFonts w:ascii="Book Antiqua" w:eastAsiaTheme="minorHAnsi" w:hAnsi="Book Antiqua" w:cs="Calibri"/>
          <w:b/>
          <w:bCs/>
          <w:color w:val="FF0000"/>
          <w:sz w:val="24"/>
          <w:szCs w:val="24"/>
          <w:u w:val="single"/>
          <w:lang w:eastAsia="en-US"/>
        </w:rPr>
        <w:t xml:space="preserve">Rozbudowa zakładu produkcyjnego o nową nawę wraz z infrastrukturą w zakresie: </w:t>
      </w:r>
      <w:r w:rsidR="002B7556" w:rsidRPr="002B7556">
        <w:rPr>
          <w:rFonts w:ascii="Book Antiqua" w:eastAsiaTheme="minorHAnsi" w:hAnsi="Book Antiqua" w:cs="Calibri"/>
          <w:b/>
          <w:bCs/>
          <w:color w:val="FF0000"/>
          <w:szCs w:val="22"/>
          <w:u w:val="single"/>
          <w:lang w:eastAsia="en-US"/>
        </w:rPr>
        <w:t xml:space="preserve">KONSTRUKCJA STALOWA </w:t>
      </w:r>
      <w:r w:rsidR="002B7556" w:rsidRPr="002B7556">
        <w:rPr>
          <w:rFonts w:ascii="Book Antiqua" w:eastAsiaTheme="minorHAnsi" w:hAnsi="Book Antiqua" w:cs="Calibri"/>
          <w:b/>
          <w:bCs/>
          <w:color w:val="FF0000"/>
          <w:szCs w:val="22"/>
          <w:u w:val="single"/>
          <w:lang w:eastAsia="en-US"/>
        </w:rPr>
        <w:t>–</w:t>
      </w:r>
      <w:r w:rsidR="002B7556" w:rsidRPr="002B7556">
        <w:rPr>
          <w:rFonts w:ascii="Book Antiqua" w:eastAsiaTheme="minorHAnsi" w:hAnsi="Book Antiqua" w:cs="Calibri"/>
          <w:b/>
          <w:bCs/>
          <w:color w:val="FF0000"/>
          <w:szCs w:val="22"/>
          <w:u w:val="single"/>
          <w:lang w:eastAsia="en-US"/>
        </w:rPr>
        <w:t xml:space="preserve"> DACH</w:t>
      </w:r>
      <w:r w:rsidR="002B7556" w:rsidRPr="002B7556">
        <w:rPr>
          <w:rFonts w:ascii="Book Antiqua" w:eastAsiaTheme="minorHAnsi" w:hAnsi="Book Antiqua" w:cs="Calibri"/>
          <w:b/>
          <w:bCs/>
          <w:color w:val="FF0000"/>
          <w:szCs w:val="22"/>
          <w:u w:val="single"/>
          <w:lang w:eastAsia="en-US"/>
        </w:rPr>
        <w:t xml:space="preserve"> IV NAWY</w:t>
      </w:r>
    </w:p>
    <w:p w14:paraId="6DA0E086" w14:textId="77777777" w:rsidR="00A3079C" w:rsidRPr="006E7DBC" w:rsidRDefault="00A3079C" w:rsidP="00A3079C">
      <w:pPr>
        <w:rPr>
          <w:b/>
          <w:color w:val="FF0000"/>
        </w:rPr>
      </w:pPr>
    </w:p>
    <w:p w14:paraId="4FD258B5" w14:textId="77777777" w:rsidR="00A3079C" w:rsidRDefault="00A3079C" w:rsidP="00A3079C">
      <w:pPr>
        <w:rPr>
          <w:b/>
        </w:rPr>
      </w:pPr>
      <w:r>
        <w:rPr>
          <w:b/>
        </w:rPr>
        <w:t>Wykonawca</w:t>
      </w:r>
      <w:r w:rsidRPr="006E7140">
        <w:rPr>
          <w:b/>
        </w:rPr>
        <w:t>:</w:t>
      </w:r>
      <w:r w:rsidR="00001625">
        <w:rPr>
          <w:b/>
        </w:rPr>
        <w:t xml:space="preserve"> …………………………………………………………………………………………</w:t>
      </w:r>
    </w:p>
    <w:p w14:paraId="53A20479" w14:textId="77777777" w:rsidR="00A3079C" w:rsidRPr="006E7140" w:rsidRDefault="00A3079C" w:rsidP="00A3079C">
      <w:pPr>
        <w:rPr>
          <w:b/>
        </w:rPr>
      </w:pPr>
    </w:p>
    <w:p w14:paraId="0992854E" w14:textId="77777777" w:rsidR="00A3079C" w:rsidRPr="006E7140" w:rsidRDefault="00A3079C" w:rsidP="00A3079C">
      <w:pPr>
        <w:rPr>
          <w:b/>
        </w:rPr>
      </w:pPr>
    </w:p>
    <w:p w14:paraId="5510B1AA" w14:textId="77777777" w:rsidR="00A3079C" w:rsidRPr="006E7140" w:rsidRDefault="00A3079C" w:rsidP="00A3079C">
      <w:pPr>
        <w:rPr>
          <w:b/>
        </w:rPr>
      </w:pPr>
      <w:r w:rsidRPr="006E7140">
        <w:rPr>
          <w:b/>
        </w:rPr>
        <w:t>Uczestnicy: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140">
        <w:rPr>
          <w:b/>
        </w:rPr>
        <w:t>Funkcja – instytucja</w:t>
      </w:r>
    </w:p>
    <w:p w14:paraId="7C7CA6AA" w14:textId="77777777" w:rsidR="00A3079C" w:rsidRPr="006E7140" w:rsidRDefault="00A3079C" w:rsidP="00A3079C">
      <w:pPr>
        <w:rPr>
          <w:b/>
        </w:rPr>
      </w:pPr>
      <w:bookmarkStart w:id="0" w:name="_GoBack"/>
      <w:bookmarkEnd w:id="0"/>
    </w:p>
    <w:p w14:paraId="5512B4C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49AE1B39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75726E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257B8964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F527A4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A29AB11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5B948AA2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6C97526C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0441F6D1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71A673E2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19B89BA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5A37A3D7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239550F7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14:paraId="324FCFC0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3AE1BF2F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14:paraId="01703E07" w14:textId="0A700A76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Wykonanie zlecenia wg umowy B/…/</w:t>
      </w:r>
      <w:r w:rsidR="006E7DBC">
        <w:rPr>
          <w:rFonts w:ascii="Book Antiqua" w:hAnsi="Book Antiqua"/>
          <w:sz w:val="22"/>
          <w:szCs w:val="22"/>
        </w:rPr>
        <w:t>20</w:t>
      </w:r>
      <w:r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14:paraId="4A083EC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14:paraId="395C2C09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14:paraId="201223DF" w14:textId="77777777" w:rsidR="00A3079C" w:rsidRPr="00A3079C" w:rsidRDefault="00A3079C" w:rsidP="00A3079C">
      <w:pPr>
        <w:rPr>
          <w:rFonts w:ascii="Book Antiqua" w:hAnsi="Book Antiqua"/>
          <w:szCs w:val="22"/>
        </w:rPr>
      </w:pPr>
    </w:p>
    <w:p w14:paraId="72F6EA3D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Zastrzeżenia:</w:t>
      </w:r>
    </w:p>
    <w:p w14:paraId="05852A43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60B308CE" w14:textId="77777777"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14:paraId="4F65B714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 wniesione przez wyznaczone do odbioru instytucje państwowe</w:t>
      </w:r>
    </w:p>
    <w:p w14:paraId="0C2D57DB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Inspektorat Sanitarny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42901B04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Państwowa Inspekcja Pracy,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2D69339C" w14:textId="77777777" w:rsidR="00A3079C" w:rsidRP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Straż Pożarna,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7EDA244" w14:textId="77777777" w:rsidR="00A3079C" w:rsidRDefault="00A3079C" w:rsidP="00A3079C">
      <w:pPr>
        <w:pStyle w:val="Nagwek5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Inspekcja Ochrony Środowiska </w:t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276E631" w14:textId="77777777" w:rsidR="00001625" w:rsidRPr="00001625" w:rsidRDefault="00001625" w:rsidP="00001625"/>
    <w:p w14:paraId="1669B753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Generalny Wykonawca przekazał:</w:t>
      </w:r>
    </w:p>
    <w:p w14:paraId="70AAB69A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Dokumentacja powykonawcza wraz z protokołami i innymi wymaganymi dokumentami</w:t>
      </w:r>
    </w:p>
    <w:p w14:paraId="602C2EC6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14:paraId="1A0B5373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14:paraId="3F8D1D5F" w14:textId="77777777"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14:paraId="23ACA100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Pozwolenie na użytkowanie.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30A94E86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A363621" w14:textId="77777777"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klucze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14:paraId="3CC78CD2" w14:textId="77777777" w:rsidR="00001625" w:rsidRPr="00001625" w:rsidRDefault="00001625" w:rsidP="00001625"/>
    <w:p w14:paraId="4E721F4B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Na podstawie przedstawionych faktów powyższe zadanie budowlane jest:</w:t>
      </w:r>
    </w:p>
    <w:p w14:paraId="0B275345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14:paraId="7EB23B6E" w14:textId="77777777"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odebrane z zastrzeżeniem, że wyszczególnione usterki zostaną usunięte na koszt Wykonawcy, zgodnie z przepisami obowiązującego prawa i na poniżej określonych warunkach. Niniejszy odbiór nie jest jednoznaczny z odbiorem urzędowym lub innym wymaganym przez prawo oraz nie stanowi odbioru dozorowego stanu technicznego urządzeń.</w:t>
      </w:r>
    </w:p>
    <w:p w14:paraId="169EE21A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obiekt / zadanie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14:paraId="6854ABBA" w14:textId="77777777" w:rsidR="00001625" w:rsidRPr="00001625" w:rsidRDefault="00001625" w:rsidP="00001625"/>
    <w:p w14:paraId="134CE5D3" w14:textId="51B7A7EF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Usunięcie usterek należy omówić z wyznaczonym pracownikiem BUDIZOL Sp.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z o.</w:t>
      </w:r>
      <w:r w:rsidR="00322148"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>o</w:t>
      </w:r>
      <w:r w:rsidR="00322148">
        <w:rPr>
          <w:rFonts w:ascii="Book Antiqua" w:hAnsi="Book Antiqua"/>
          <w:sz w:val="22"/>
          <w:szCs w:val="22"/>
        </w:rPr>
        <w:t>.</w:t>
      </w:r>
      <w:r w:rsidRPr="00A3079C">
        <w:rPr>
          <w:rFonts w:ascii="Book Antiqua" w:hAnsi="Book Antiqua"/>
          <w:sz w:val="22"/>
          <w:szCs w:val="22"/>
        </w:rPr>
        <w:t xml:space="preserve"> S.K.A tj. ………………………………………………………………………………… oraz wykonać najpóźniej do: ……………………………………… W przypadku nieterminowego lub niezadowalającego usunięcia usterek, będą miały zastosowanie paragrafy umowy nr </w:t>
      </w:r>
      <w:r w:rsidRPr="00322148">
        <w:rPr>
          <w:rFonts w:ascii="Book Antiqua" w:hAnsi="Book Antiqua"/>
          <w:sz w:val="22"/>
          <w:szCs w:val="22"/>
        </w:rPr>
        <w:t>19,20,22</w:t>
      </w:r>
      <w:r w:rsidRPr="00A3079C">
        <w:rPr>
          <w:rFonts w:ascii="Book Antiqua" w:hAnsi="Book Antiqua"/>
          <w:sz w:val="22"/>
          <w:szCs w:val="22"/>
        </w:rPr>
        <w:t>, które mówią o zlecaniu usterek na koszt Wykonawcy oraz o przysługujących karach. Przy usuwaniu usterek należy stosować się do wymagań firmy BUDIZOL Sp. z o.o. S.K.A.</w:t>
      </w:r>
    </w:p>
    <w:p w14:paraId="08198EAC" w14:textId="77777777" w:rsidR="00001625" w:rsidRDefault="00001625" w:rsidP="00001625"/>
    <w:p w14:paraId="578306BE" w14:textId="77777777" w:rsidR="00001625" w:rsidRDefault="00001625" w:rsidP="00001625"/>
    <w:p w14:paraId="58A691F2" w14:textId="77777777" w:rsidR="00001625" w:rsidRDefault="00001625" w:rsidP="00001625"/>
    <w:p w14:paraId="0939D279" w14:textId="77777777" w:rsidR="00001625" w:rsidRPr="00001625" w:rsidRDefault="00001625" w:rsidP="00001625"/>
    <w:p w14:paraId="0A4C3278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lastRenderedPageBreak/>
        <w:t>Odbiór poprawek należy zgłosić w firmie BUDIZOL Sp.</w:t>
      </w:r>
      <w:r>
        <w:rPr>
          <w:rFonts w:ascii="Book Antiqua" w:hAnsi="Book Antiqua"/>
          <w:sz w:val="22"/>
          <w:szCs w:val="22"/>
        </w:rPr>
        <w:t xml:space="preserve"> </w:t>
      </w:r>
      <w:r w:rsidRPr="00A3079C">
        <w:rPr>
          <w:rFonts w:ascii="Book Antiqua" w:hAnsi="Book Antiqua"/>
          <w:sz w:val="22"/>
          <w:szCs w:val="22"/>
        </w:rPr>
        <w:t xml:space="preserve">z </w:t>
      </w:r>
      <w:proofErr w:type="spellStart"/>
      <w:r w:rsidRPr="00A3079C">
        <w:rPr>
          <w:rFonts w:ascii="Book Antiqua" w:hAnsi="Book Antiqua"/>
          <w:sz w:val="22"/>
          <w:szCs w:val="22"/>
        </w:rPr>
        <w:t>o.o</w:t>
      </w:r>
      <w:proofErr w:type="spellEnd"/>
      <w:r w:rsidRPr="00A3079C">
        <w:rPr>
          <w:rFonts w:ascii="Book Antiqua" w:hAnsi="Book Antiqua"/>
          <w:sz w:val="22"/>
          <w:szCs w:val="22"/>
        </w:rPr>
        <w:t xml:space="preserve"> S.K.A najpóźniej do: ………………………………….</w:t>
      </w:r>
    </w:p>
    <w:p w14:paraId="2838D626" w14:textId="77777777" w:rsidR="00001625" w:rsidRPr="00001625" w:rsidRDefault="00001625" w:rsidP="00001625"/>
    <w:p w14:paraId="277C3E42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Okres gwarancji zaczyna się od dnia zakończenia odbioru końcowego obiektu. Wynosi on według umowy ………… </w:t>
      </w:r>
      <w:r w:rsidR="00001625">
        <w:rPr>
          <w:rFonts w:ascii="Book Antiqua" w:hAnsi="Book Antiqua"/>
          <w:sz w:val="22"/>
          <w:szCs w:val="22"/>
        </w:rPr>
        <w:t>miesięcy</w:t>
      </w:r>
      <w:r w:rsidRPr="00A3079C">
        <w:rPr>
          <w:rFonts w:ascii="Book Antiqua" w:hAnsi="Book Antiqua"/>
          <w:sz w:val="22"/>
          <w:szCs w:val="22"/>
        </w:rPr>
        <w:t>. Dla okresu gwarancyjnego spełnione być powinny warunki zawarte w umowie o wykonanie robót budowlanych oraz przepisy obowiązującego prawa.</w:t>
      </w:r>
    </w:p>
    <w:p w14:paraId="646D2445" w14:textId="77777777" w:rsidR="00001625" w:rsidRPr="00001625" w:rsidRDefault="00001625" w:rsidP="00001625"/>
    <w:p w14:paraId="4A15510B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Inwestor zastrzega sobie prawo do nieograniczonego zgłaszania usterek nieujawnionych w czasie odbioru lub takich, które wystąpią w czasie użytkowania obiektu.</w:t>
      </w:r>
    </w:p>
    <w:p w14:paraId="2ED2F501" w14:textId="77777777" w:rsidR="00001625" w:rsidRPr="00001625" w:rsidRDefault="00001625" w:rsidP="00001625"/>
    <w:p w14:paraId="6E0DF151" w14:textId="77777777" w:rsid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Ważność ewentualnej kary umownej, nałożonej zgodnie z umową pozostaje w mocy.</w:t>
      </w:r>
    </w:p>
    <w:p w14:paraId="27EF94FB" w14:textId="77777777" w:rsidR="00001625" w:rsidRPr="00001625" w:rsidRDefault="00001625" w:rsidP="00001625"/>
    <w:p w14:paraId="2D333208" w14:textId="77777777"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W sprawach niewyszczególnionych w niniejszym protokole mają zastosowanie przepisy obowiązującego prawa.</w:t>
      </w:r>
    </w:p>
    <w:p w14:paraId="2013365F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1C19AF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0767A63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C41F450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0946A4CA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762C9972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28078FDE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45270F64" w14:textId="77777777"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……………………………….        </w:t>
      </w:r>
      <w:r w:rsidRPr="00A3079C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……………………………        </w:t>
      </w:r>
      <w:r w:rsidR="00001625">
        <w:rPr>
          <w:rFonts w:ascii="Book Antiqua" w:hAnsi="Book Antiqua"/>
          <w:szCs w:val="22"/>
        </w:rPr>
        <w:t xml:space="preserve">     ……</w:t>
      </w:r>
      <w:r w:rsidRPr="00A3079C">
        <w:rPr>
          <w:rFonts w:ascii="Book Antiqua" w:hAnsi="Book Antiqua"/>
          <w:szCs w:val="22"/>
        </w:rPr>
        <w:t>………</w:t>
      </w:r>
      <w:r w:rsidR="00001625">
        <w:rPr>
          <w:rFonts w:ascii="Book Antiqua" w:hAnsi="Book Antiqua"/>
          <w:szCs w:val="22"/>
        </w:rPr>
        <w:t>…</w:t>
      </w:r>
      <w:r w:rsidRPr="00A3079C">
        <w:rPr>
          <w:rFonts w:ascii="Book Antiqua" w:hAnsi="Book Antiqua"/>
          <w:szCs w:val="22"/>
        </w:rPr>
        <w:t>………………….</w:t>
      </w:r>
    </w:p>
    <w:p w14:paraId="06863DB5" w14:textId="77777777"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14:paraId="66F9FC14" w14:textId="77777777" w:rsidR="00A3079C" w:rsidRPr="00A3079C" w:rsidRDefault="00A3079C" w:rsidP="00A3079C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( Wykonawca)                             (Inspektor Nadzoru)           </w:t>
      </w:r>
      <w:r>
        <w:rPr>
          <w:rFonts w:ascii="Book Antiqua" w:hAnsi="Book Antiqua"/>
          <w:szCs w:val="22"/>
        </w:rPr>
        <w:t xml:space="preserve">      </w:t>
      </w:r>
      <w:r w:rsidRPr="00A3079C">
        <w:rPr>
          <w:rFonts w:ascii="Book Antiqua" w:hAnsi="Book Antiqua"/>
          <w:szCs w:val="22"/>
        </w:rPr>
        <w:t>(BUDIZOL Sp.</w:t>
      </w:r>
      <w:r w:rsidR="00001625">
        <w:rPr>
          <w:rFonts w:ascii="Book Antiqua" w:hAnsi="Book Antiqua"/>
          <w:szCs w:val="22"/>
        </w:rPr>
        <w:t xml:space="preserve"> </w:t>
      </w:r>
      <w:r w:rsidRPr="00A3079C">
        <w:rPr>
          <w:rFonts w:ascii="Book Antiqua" w:hAnsi="Book Antiqua"/>
          <w:szCs w:val="22"/>
        </w:rPr>
        <w:t>z o.o. S.K.A .)</w:t>
      </w:r>
    </w:p>
    <w:p w14:paraId="1F48755E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39CB526B" w14:textId="77777777"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AD25" w14:textId="77777777" w:rsidR="00F07996" w:rsidRDefault="00F07996" w:rsidP="00B96AC4">
      <w:r>
        <w:separator/>
      </w:r>
    </w:p>
  </w:endnote>
  <w:endnote w:type="continuationSeparator" w:id="0">
    <w:p w14:paraId="40BCEDDF" w14:textId="77777777" w:rsidR="00F07996" w:rsidRDefault="00F0799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BDF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5CC13" w14:textId="77777777" w:rsidR="00F04E89" w:rsidRDefault="00F0799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75A6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C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7E23C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C3066A4" wp14:editId="77DE7C6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56E7DD" wp14:editId="7A09D38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6052F32" wp14:editId="6FF077E3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F477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465400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3440CA" wp14:editId="2AA6730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B568C1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C096A" w14:textId="77777777" w:rsidR="00F07996" w:rsidRDefault="00F07996" w:rsidP="00B96AC4">
      <w:r>
        <w:separator/>
      </w:r>
    </w:p>
  </w:footnote>
  <w:footnote w:type="continuationSeparator" w:id="0">
    <w:p w14:paraId="4FEC97A0" w14:textId="77777777" w:rsidR="00F07996" w:rsidRDefault="00F0799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E08A" w14:textId="77777777" w:rsidR="00E667EF" w:rsidRDefault="00001625" w:rsidP="00E667EF">
    <w:pPr>
      <w:pStyle w:val="Nagwek"/>
      <w:jc w:val="center"/>
    </w:pPr>
    <w:r>
      <w:rPr>
        <w:noProof/>
      </w:rPr>
      <w:drawing>
        <wp:inline distT="0" distB="0" distL="0" distR="0" wp14:anchorId="6323AEAB" wp14:editId="6AF0B28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EFCFDA5" wp14:editId="3A9B634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4EE0B" w14:textId="77777777" w:rsidR="00E667EF" w:rsidRPr="006C0400" w:rsidRDefault="00F0799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06CE2A8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5C40058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F20ABE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D824C" wp14:editId="30BC8B1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1625"/>
    <w:rsid w:val="00026445"/>
    <w:rsid w:val="00031E28"/>
    <w:rsid w:val="00044DE6"/>
    <w:rsid w:val="000503A0"/>
    <w:rsid w:val="000601DC"/>
    <w:rsid w:val="000611E7"/>
    <w:rsid w:val="000718E3"/>
    <w:rsid w:val="000E58D0"/>
    <w:rsid w:val="000F6618"/>
    <w:rsid w:val="00103178"/>
    <w:rsid w:val="00121536"/>
    <w:rsid w:val="001E5E44"/>
    <w:rsid w:val="001E7837"/>
    <w:rsid w:val="0024195C"/>
    <w:rsid w:val="002A16DE"/>
    <w:rsid w:val="002B7556"/>
    <w:rsid w:val="00310270"/>
    <w:rsid w:val="00322148"/>
    <w:rsid w:val="00324B23"/>
    <w:rsid w:val="00330F76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523C29"/>
    <w:rsid w:val="00526ED5"/>
    <w:rsid w:val="00552801"/>
    <w:rsid w:val="00556C88"/>
    <w:rsid w:val="005D5C49"/>
    <w:rsid w:val="00622E14"/>
    <w:rsid w:val="0063446F"/>
    <w:rsid w:val="00636357"/>
    <w:rsid w:val="00646955"/>
    <w:rsid w:val="0066091F"/>
    <w:rsid w:val="006A1904"/>
    <w:rsid w:val="006D422A"/>
    <w:rsid w:val="006E7DBC"/>
    <w:rsid w:val="00713920"/>
    <w:rsid w:val="007268EA"/>
    <w:rsid w:val="007B4985"/>
    <w:rsid w:val="007C04E8"/>
    <w:rsid w:val="007E0747"/>
    <w:rsid w:val="007E0930"/>
    <w:rsid w:val="00803B51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B5805"/>
    <w:rsid w:val="00A134DB"/>
    <w:rsid w:val="00A3079C"/>
    <w:rsid w:val="00A327B1"/>
    <w:rsid w:val="00A4555C"/>
    <w:rsid w:val="00AA56CC"/>
    <w:rsid w:val="00AD740F"/>
    <w:rsid w:val="00AF4A79"/>
    <w:rsid w:val="00B00AA8"/>
    <w:rsid w:val="00B15443"/>
    <w:rsid w:val="00B80454"/>
    <w:rsid w:val="00B96AC4"/>
    <w:rsid w:val="00BD7CFA"/>
    <w:rsid w:val="00BE52E5"/>
    <w:rsid w:val="00BE7463"/>
    <w:rsid w:val="00C11FA6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F37D7"/>
    <w:rsid w:val="00F07996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78A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4</cp:revision>
  <cp:lastPrinted>2017-04-25T11:01:00Z</cp:lastPrinted>
  <dcterms:created xsi:type="dcterms:W3CDTF">2019-12-31T09:35:00Z</dcterms:created>
  <dcterms:modified xsi:type="dcterms:W3CDTF">2020-02-11T15:55:00Z</dcterms:modified>
</cp:coreProperties>
</file>